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/>
        <w:ind/>
        <w:jc w:val="center"/>
        <w:rPr>
          <w:rFonts w:asciiTheme="minorHAnsi" w:hAnsiTheme="minorHAnsi"/>
          <w:b/>
          <w:bCs/>
          <w:sz w:val="44"/>
          <w:szCs w:val="44"/>
        </w:rPr>
      </w:pPr>
      <w:r/>
      <w:bookmarkStart w:id="0" w:name="_Hlk22731349"/>
      <w:r>
        <w:rPr>
          <w:rFonts w:asciiTheme="minorHAnsi" w:hAnsiTheme="minorHAnsi"/>
          <w:b/>
          <w:bCs/>
          <w:sz w:val="44"/>
          <w:szCs w:val="44"/>
        </w:rPr>
        <w:t xml:space="preserve">Общество с ограниченной ответственностью</w:t>
      </w:r>
      <w:r>
        <w:rPr>
          <w:rFonts w:asciiTheme="minorHAnsi" w:hAnsiTheme="minorHAnsi"/>
          <w:b/>
          <w:bCs/>
          <w:sz w:val="44"/>
          <w:szCs w:val="44"/>
        </w:rPr>
      </w:r>
    </w:p>
    <w:p>
      <w:pPr>
        <w:pBdr>
          <w:bottom w:val="single" w:color="000000" w:sz="12" w:space="1"/>
        </w:pBdr>
        <w:spacing w:after="0"/>
        <w:ind/>
        <w:jc w:val="center"/>
        <w:rPr>
          <w:rFonts w:asciiTheme="minorHAnsi" w:hAnsiTheme="minorHAnsi"/>
          <w:b/>
          <w:bCs/>
          <w:sz w:val="44"/>
          <w:szCs w:val="44"/>
        </w:rPr>
      </w:pPr>
      <w:r>
        <w:rPr>
          <w:rFonts w:asciiTheme="minorHAnsi" w:hAnsiTheme="minorHAnsi"/>
          <w:b/>
          <w:bCs/>
          <w:sz w:val="44"/>
          <w:szCs w:val="44"/>
        </w:rPr>
        <w:t xml:space="preserve">«</w:t>
      </w:r>
      <w:r>
        <w:rPr>
          <w:rFonts w:asciiTheme="minorHAnsi" w:hAnsiTheme="minorHAnsi"/>
          <w:b/>
          <w:bCs/>
          <w:sz w:val="44"/>
          <w:szCs w:val="44"/>
        </w:rPr>
        <w:t xml:space="preserve">СамРЭК</w:t>
      </w:r>
      <w:r>
        <w:rPr>
          <w:rFonts w:asciiTheme="minorHAnsi" w:hAnsiTheme="minorHAnsi"/>
          <w:b/>
          <w:bCs/>
          <w:sz w:val="44"/>
          <w:szCs w:val="44"/>
        </w:rPr>
        <w:t xml:space="preserve">-</w:t>
      </w:r>
      <w:r>
        <w:rPr>
          <w:rFonts w:asciiTheme="minorHAnsi" w:hAnsiTheme="minorHAnsi"/>
          <w:b/>
          <w:bCs/>
          <w:sz w:val="44"/>
          <w:szCs w:val="44"/>
        </w:rPr>
        <w:t xml:space="preserve">Нефтегорск</w:t>
      </w:r>
      <w:r>
        <w:rPr>
          <w:rFonts w:asciiTheme="minorHAnsi" w:hAnsiTheme="minorHAnsi"/>
          <w:b/>
          <w:bCs/>
          <w:sz w:val="44"/>
          <w:szCs w:val="44"/>
        </w:rPr>
        <w:t xml:space="preserve">»</w:t>
      </w:r>
      <w:r>
        <w:rPr>
          <w:rFonts w:asciiTheme="minorHAnsi" w:hAnsiTheme="minorHAnsi"/>
          <w:b/>
          <w:bCs/>
          <w:sz w:val="44"/>
          <w:szCs w:val="44"/>
        </w:rPr>
      </w:r>
    </w:p>
    <w:p>
      <w:pPr>
        <w:pBdr/>
        <w:spacing w:after="0"/>
        <w:ind/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</w:r>
      <w:r>
        <w:rPr>
          <w:rFonts w:asciiTheme="minorHAnsi" w:hAnsiTheme="minorHAnsi"/>
          <w:b/>
          <w:bCs/>
          <w:sz w:val="24"/>
          <w:szCs w:val="24"/>
        </w:rPr>
      </w:r>
    </w:p>
    <w:p>
      <w:pPr>
        <w:pBdr/>
        <w:spacing w:after="0"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Юридический адрес: </w:t>
      </w:r>
      <w:r>
        <w:rPr>
          <w:rFonts w:ascii="Times New Roman" w:hAnsi="Times New Roman"/>
          <w:bCs/>
          <w:sz w:val="24"/>
          <w:szCs w:val="24"/>
        </w:rPr>
        <w:t xml:space="preserve">446</w:t>
      </w:r>
      <w:r>
        <w:rPr>
          <w:rFonts w:ascii="Times New Roman" w:hAnsi="Times New Roman"/>
          <w:bCs/>
          <w:sz w:val="24"/>
          <w:szCs w:val="24"/>
        </w:rPr>
        <w:t xml:space="preserve">600</w:t>
      </w:r>
      <w:r>
        <w:rPr>
          <w:rFonts w:ascii="Times New Roman" w:hAnsi="Times New Roman"/>
          <w:sz w:val="24"/>
          <w:szCs w:val="24"/>
        </w:rPr>
        <w:t xml:space="preserve">, Самарская область, район </w:t>
      </w:r>
      <w:r>
        <w:rPr>
          <w:rFonts w:ascii="Times New Roman" w:hAnsi="Times New Roman"/>
          <w:sz w:val="24"/>
          <w:szCs w:val="24"/>
        </w:rPr>
        <w:t xml:space="preserve">Нефтегорский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город Нефтегорск</w:t>
      </w:r>
      <w:r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 xml:space="preserve">Промышленности</w:t>
      </w:r>
      <w:r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 xml:space="preserve">17, офис 7</w:t>
      </w:r>
      <w:r>
        <w:rPr>
          <w:rFonts w:ascii="Times New Roman" w:hAnsi="Times New Roman"/>
          <w:sz w:val="24"/>
          <w:szCs w:val="24"/>
        </w:rPr>
        <w:t xml:space="preserve">, тел. 8 (846) 212-02-76</w:t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/>
        <w:ind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ОГРН </w:t>
      </w:r>
      <w:r>
        <w:rPr>
          <w:rFonts w:ascii="Times New Roman" w:hAnsi="Times New Roman"/>
          <w:sz w:val="24"/>
          <w:szCs w:val="24"/>
        </w:rPr>
        <w:t xml:space="preserve">1206300039912</w:t>
      </w:r>
      <w:r>
        <w:rPr>
          <w:rFonts w:ascii="Times New Roman" w:hAnsi="Times New Roman"/>
          <w:sz w:val="24"/>
          <w:szCs w:val="24"/>
        </w:rPr>
        <w:t xml:space="preserve"> ИНН </w:t>
      </w:r>
      <w:r>
        <w:rPr>
          <w:rFonts w:ascii="Times New Roman" w:hAnsi="Times New Roman"/>
          <w:sz w:val="24"/>
          <w:szCs w:val="24"/>
        </w:rPr>
        <w:t xml:space="preserve">6377011590</w:t>
      </w:r>
      <w:r>
        <w:rPr>
          <w:rFonts w:ascii="Times New Roman" w:hAnsi="Times New Roman"/>
          <w:sz w:val="24"/>
          <w:szCs w:val="24"/>
        </w:rPr>
        <w:t xml:space="preserve"> КПП </w:t>
      </w:r>
      <w:r>
        <w:rPr>
          <w:rFonts w:ascii="Times New Roman" w:hAnsi="Times New Roman"/>
          <w:sz w:val="24"/>
          <w:szCs w:val="24"/>
        </w:rPr>
        <w:t xml:space="preserve">637701001</w:t>
      </w:r>
      <w:bookmarkEnd w:id="0"/>
      <w:r>
        <w:rPr>
          <w:rFonts w:ascii="Times New Roman" w:hAnsi="Times New Roman"/>
          <w:sz w:val="24"/>
          <w:szCs w:val="24"/>
        </w:rPr>
      </w:r>
    </w:p>
    <w:p>
      <w:pPr>
        <w:pBdr/>
        <w:spacing w:after="0"/>
        <w:ind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</w:r>
      <w:r>
        <w:rPr>
          <w:rFonts w:asciiTheme="minorHAnsi" w:hAnsiTheme="minorHAnsi"/>
          <w:sz w:val="28"/>
          <w:szCs w:val="28"/>
        </w:rPr>
      </w:r>
    </w:p>
    <w:p>
      <w:pPr>
        <w:pBdr/>
        <w:spacing/>
        <w:ind w:firstLine="708" w:left="2832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</w:r>
      <w:r>
        <w:rPr>
          <w:rFonts w:asciiTheme="minorHAnsi" w:hAnsiTheme="minorHAnsi"/>
          <w:b/>
          <w:sz w:val="32"/>
          <w:szCs w:val="32"/>
        </w:rPr>
      </w:r>
    </w:p>
    <w:p>
      <w:pPr>
        <w:pBdr/>
        <w:spacing/>
        <w:ind w:firstLine="1279" w:left="2832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Реквизиты </w:t>
      </w:r>
      <w:r>
        <w:rPr>
          <w:rFonts w:asciiTheme="minorHAnsi" w:hAnsiTheme="minorHAnsi"/>
          <w:b/>
          <w:sz w:val="32"/>
          <w:szCs w:val="32"/>
        </w:rPr>
      </w:r>
    </w:p>
    <w:p>
      <w:pPr>
        <w:pBdr/>
        <w:spacing w:after="0"/>
        <w:ind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Полное наименование: </w:t>
      </w:r>
      <w:r>
        <w:rPr>
          <w:rFonts w:asciiTheme="minorHAnsi" w:hAnsiTheme="minorHAnsi"/>
          <w:sz w:val="28"/>
          <w:szCs w:val="28"/>
        </w:rPr>
        <w:t xml:space="preserve">Общество с ограниченной ответственностью «</w:t>
      </w:r>
      <w:r>
        <w:rPr>
          <w:rFonts w:asciiTheme="minorHAnsi" w:hAnsiTheme="minorHAnsi"/>
          <w:sz w:val="28"/>
          <w:szCs w:val="28"/>
        </w:rPr>
        <w:t xml:space="preserve">СамРЭК</w:t>
      </w:r>
      <w:r>
        <w:rPr>
          <w:rFonts w:asciiTheme="minorHAnsi" w:hAnsiTheme="minorHAnsi"/>
          <w:sz w:val="28"/>
          <w:szCs w:val="28"/>
        </w:rPr>
        <w:t xml:space="preserve">-</w:t>
      </w:r>
      <w:r>
        <w:rPr>
          <w:rFonts w:asciiTheme="minorHAnsi" w:hAnsiTheme="minorHAnsi"/>
          <w:sz w:val="28"/>
          <w:szCs w:val="28"/>
        </w:rPr>
        <w:t xml:space="preserve">Нефтегорск</w:t>
      </w:r>
      <w:r>
        <w:rPr>
          <w:rFonts w:asciiTheme="minorHAnsi" w:hAnsiTheme="minorHAnsi"/>
          <w:sz w:val="28"/>
          <w:szCs w:val="28"/>
        </w:rPr>
        <w:t xml:space="preserve">»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Сокращенное наименование</w:t>
      </w:r>
      <w:r>
        <w:rPr>
          <w:rFonts w:asciiTheme="minorHAnsi" w:hAnsiTheme="minorHAnsi"/>
          <w:sz w:val="28"/>
          <w:szCs w:val="28"/>
        </w:rPr>
        <w:t xml:space="preserve">: ООО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«</w:t>
      </w:r>
      <w:r>
        <w:rPr>
          <w:rFonts w:asciiTheme="minorHAnsi" w:hAnsiTheme="minorHAnsi"/>
          <w:sz w:val="28"/>
          <w:szCs w:val="28"/>
        </w:rPr>
        <w:t xml:space="preserve">СамРЭК</w:t>
      </w:r>
      <w:r>
        <w:rPr>
          <w:rFonts w:asciiTheme="minorHAnsi" w:hAnsiTheme="minorHAnsi"/>
          <w:sz w:val="28"/>
          <w:szCs w:val="28"/>
        </w:rPr>
        <w:t xml:space="preserve">-</w:t>
      </w:r>
      <w:r>
        <w:rPr>
          <w:rFonts w:asciiTheme="minorHAnsi" w:hAnsiTheme="minorHAnsi"/>
          <w:sz w:val="28"/>
          <w:szCs w:val="28"/>
        </w:rPr>
        <w:t xml:space="preserve">Нефтегорск</w:t>
      </w:r>
      <w:r>
        <w:rPr>
          <w:rFonts w:asciiTheme="minorHAnsi" w:hAnsiTheme="minorHAnsi"/>
          <w:sz w:val="28"/>
          <w:szCs w:val="28"/>
        </w:rPr>
        <w:t xml:space="preserve">»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Юридический адрес: </w:t>
      </w:r>
      <w:r>
        <w:rPr>
          <w:rFonts w:asciiTheme="minorHAnsi" w:hAnsiTheme="minorHAnsi"/>
          <w:sz w:val="28"/>
          <w:szCs w:val="28"/>
        </w:rPr>
        <w:t xml:space="preserve">446600, Самарская область, район </w:t>
      </w:r>
      <w:r>
        <w:rPr>
          <w:rFonts w:asciiTheme="minorHAnsi" w:hAnsiTheme="minorHAnsi"/>
          <w:sz w:val="28"/>
          <w:szCs w:val="28"/>
        </w:rPr>
        <w:t xml:space="preserve">Нефтегорский</w:t>
      </w:r>
      <w:r>
        <w:rPr>
          <w:rFonts w:asciiTheme="minorHAnsi" w:hAnsiTheme="minorHAnsi"/>
          <w:sz w:val="28"/>
          <w:szCs w:val="28"/>
        </w:rPr>
        <w:t xml:space="preserve">, город Нефтегорск, ул. Промышленности, д. 17, офис 7 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jc w:val="both"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ИНН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6377011590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jc w:val="both"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КПП</w:t>
      </w:r>
      <w:r>
        <w:rPr>
          <w:rFonts w:asciiTheme="minorHAnsi" w:hAnsiTheme="minorHAnsi"/>
          <w:sz w:val="28"/>
          <w:szCs w:val="28"/>
        </w:rPr>
        <w:t xml:space="preserve"> 637701001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jc w:val="both"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ОКПО </w:t>
      </w:r>
      <w:bookmarkStart w:id="1" w:name="_GoBack"/>
      <w:r>
        <w:rPr>
          <w:rFonts w:asciiTheme="minorHAnsi" w:hAnsiTheme="minorHAnsi"/>
          <w:sz w:val="28"/>
          <w:szCs w:val="28"/>
        </w:rPr>
        <w:t xml:space="preserve">44628610</w:t>
      </w:r>
      <w:bookmarkEnd w:id="1"/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jc w:val="both"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ОКОПФ </w:t>
      </w:r>
      <w:r>
        <w:rPr>
          <w:rFonts w:asciiTheme="minorHAnsi" w:hAnsiTheme="minorHAnsi"/>
          <w:sz w:val="28"/>
          <w:szCs w:val="28"/>
        </w:rPr>
        <w:t xml:space="preserve">12300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ОКВЭД </w:t>
      </w:r>
      <w:r>
        <w:rPr>
          <w:sz w:val="28"/>
          <w:szCs w:val="28"/>
        </w:rPr>
        <w:t xml:space="preserve">35.30 (основной), 35.11, 35.13, 35.30.1, 35.30.14, 35.30.2, 35.30.3, 35.30.4, 35.30.5, 36.00.1, 36.00.2, 37.00, 71.20.1</w:t>
      </w:r>
      <w:r>
        <w:rPr>
          <w:sz w:val="28"/>
          <w:szCs w:val="28"/>
        </w:rPr>
      </w:r>
    </w:p>
    <w:p>
      <w:pPr>
        <w:pBdr/>
        <w:spacing w:after="0"/>
        <w:ind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ОГРН </w:t>
      </w:r>
      <w:r>
        <w:rPr>
          <w:rFonts w:asciiTheme="minorHAnsi" w:hAnsiTheme="minorHAnsi"/>
          <w:sz w:val="28"/>
          <w:szCs w:val="28"/>
        </w:rPr>
        <w:t xml:space="preserve">1206300039912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Банковские реквизиты: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Расчетный счет </w:t>
      </w:r>
      <w:r>
        <w:rPr>
          <w:rFonts w:asciiTheme="minorHAnsi" w:hAnsiTheme="minorHAnsi"/>
          <w:sz w:val="28"/>
          <w:szCs w:val="28"/>
        </w:rPr>
        <w:t xml:space="preserve">407 02 810 803 000 119 858</w:t>
      </w:r>
      <w:r>
        <w:rPr>
          <w:rFonts w:asciiTheme="minorHAnsi" w:hAnsiTheme="minorHAnsi"/>
          <w:sz w:val="28"/>
          <w:szCs w:val="28"/>
        </w:rPr>
        <w:t xml:space="preserve"> в </w:t>
      </w:r>
      <w:r>
        <w:rPr>
          <w:rFonts w:asciiTheme="minorHAnsi" w:hAnsiTheme="minorHAnsi"/>
          <w:sz w:val="28"/>
          <w:szCs w:val="28"/>
        </w:rPr>
        <w:t xml:space="preserve">Приволжский филиал </w:t>
      </w:r>
      <w:r>
        <w:rPr>
          <w:rFonts w:asciiTheme="minorHAnsi" w:hAnsiTheme="minorHAnsi"/>
          <w:sz w:val="28"/>
          <w:szCs w:val="28"/>
        </w:rPr>
        <w:t xml:space="preserve">ПАО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«Промсвязьбанк»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к/с </w:t>
      </w:r>
      <w:r>
        <w:rPr>
          <w:rFonts w:asciiTheme="minorHAnsi" w:hAnsiTheme="minorHAnsi"/>
          <w:sz w:val="28"/>
          <w:szCs w:val="28"/>
        </w:rPr>
        <w:t xml:space="preserve">301 018 107 000 000 008 03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БИК </w:t>
      </w:r>
      <w:r>
        <w:rPr>
          <w:rFonts w:asciiTheme="minorHAnsi" w:hAnsiTheme="minorHAnsi"/>
          <w:sz w:val="28"/>
          <w:szCs w:val="28"/>
        </w:rPr>
        <w:t xml:space="preserve">042202803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jc w:val="both"/>
        <w:rPr>
          <w:rFonts w:cs="Arial" w:asciiTheme="minorHAnsi" w:hAnsiTheme="minorHAnsi"/>
        </w:rPr>
      </w:pPr>
      <w:r>
        <w:rPr>
          <w:rFonts w:cs="Arial" w:asciiTheme="minorHAnsi" w:hAnsiTheme="minorHAnsi"/>
        </w:rPr>
      </w:r>
      <w:r>
        <w:rPr>
          <w:rFonts w:cs="Arial" w:asciiTheme="minorHAnsi" w:hAnsiTheme="minorHAnsi"/>
        </w:rPr>
      </w:r>
    </w:p>
    <w:p>
      <w:pPr>
        <w:pBdr/>
        <w:spacing/>
        <w:ind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Генеральный</w:t>
      </w:r>
      <w:r>
        <w:rPr>
          <w:rFonts w:asciiTheme="minorHAnsi" w:hAnsiTheme="minorHAnsi"/>
          <w:b/>
          <w:sz w:val="28"/>
          <w:szCs w:val="28"/>
        </w:rPr>
        <w:t xml:space="preserve"> директор </w:t>
      </w:r>
      <w:r>
        <w:rPr>
          <w:rFonts w:asciiTheme="minorHAnsi" w:hAnsiTheme="minorHAnsi"/>
          <w:sz w:val="28"/>
          <w:szCs w:val="28"/>
        </w:rPr>
        <w:t xml:space="preserve">                                        Федоров Константин Юрьевич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/>
        <w:ind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</w:r>
      <w:r>
        <w:rPr>
          <w:rFonts w:asciiTheme="minorHAnsi" w:hAnsiTheme="minorHAnsi"/>
          <w:sz w:val="28"/>
          <w:szCs w:val="28"/>
        </w:rPr>
      </w:r>
    </w:p>
    <w:p>
      <w:pPr>
        <w:pBdr/>
        <w:spacing/>
        <w:ind/>
        <w:rPr>
          <w:rFonts w:asciiTheme="minorHAnsi" w:hAnsiTheme="minorHAnsi"/>
        </w:rPr>
      </w:pPr>
      <w:r>
        <w:rPr>
          <w:rFonts w:asciiTheme="minorHAnsi" w:hAnsiTheme="minorHAnsi"/>
        </w:rPr>
      </w:r>
      <w:r>
        <w:rPr>
          <w:rFonts w:asciiTheme="minorHAnsi" w:hAnsiTheme="minorHAnsi"/>
        </w:rPr>
      </w:r>
    </w:p>
    <w:sectPr>
      <w:footnotePr/>
      <w:endnotePr/>
      <w:type w:val="nextPage"/>
      <w:pgSz w:h="16838" w:orient="portrait" w:w="11906"/>
      <w:pgMar w:top="1134" w:right="851" w:bottom="1134" w:left="1418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1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6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1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1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  <w:rPr>
      <w:rFonts w:ascii="Calibri" w:hAnsi="Calibri" w:eastAsia="Calibri" w:cs="Times New Roman"/>
    </w:rPr>
  </w:style>
  <w:style w:type="character" w:styleId="661" w:default="1">
    <w:name w:val="Default Paragraph Font"/>
    <w:uiPriority w:val="1"/>
    <w:semiHidden/>
    <w:unhideWhenUsed/>
    <w:pPr>
      <w:pBdr/>
      <w:spacing/>
      <w:ind/>
    </w:pPr>
  </w:style>
  <w:style w:type="table" w:styleId="66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3" w:default="1">
    <w:name w:val="No List"/>
    <w:uiPriority w:val="99"/>
    <w:semiHidden/>
    <w:unhideWhenUsed/>
    <w:pPr>
      <w:pBdr/>
      <w:spacing/>
      <w:ind/>
    </w:pPr>
  </w:style>
  <w:style w:type="paragraph" w:styleId="664">
    <w:name w:val="Balloon Text"/>
    <w:basedOn w:val="660"/>
    <w:link w:val="665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665" w:customStyle="1">
    <w:name w:val="Текст выноски Знак"/>
    <w:basedOn w:val="661"/>
    <w:link w:val="664"/>
    <w:uiPriority w:val="99"/>
    <w:semiHidden/>
    <w:pPr>
      <w:pBdr/>
      <w:spacing/>
      <w:ind/>
    </w:pPr>
    <w:rPr>
      <w:rFonts w:ascii="Segoe UI" w:hAnsi="Segoe UI" w:eastAsia="Calibri" w:cs="Segoe UI"/>
      <w:sz w:val="18"/>
      <w:szCs w:val="18"/>
    </w:rPr>
  </w:style>
  <w:style w:type="paragraph" w:styleId="666">
    <w:name w:val="No Spacing"/>
    <w:uiPriority w:val="1"/>
    <w:qFormat/>
    <w:pPr>
      <w:pBdr/>
      <w:spacing w:after="0" w:line="240" w:lineRule="auto"/>
      <w:ind/>
    </w:pPr>
    <w:rPr>
      <w:rFonts w:ascii="Calibri" w:hAnsi="Calibri" w:eastAsia="Times New Roman" w:cs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Рябчикова А.И.</dc:creator>
  <cp:keywords/>
  <dc:description/>
  <cp:revision>18</cp:revision>
  <dcterms:created xsi:type="dcterms:W3CDTF">2019-07-10T09:06:00Z</dcterms:created>
  <dcterms:modified xsi:type="dcterms:W3CDTF">2025-05-21T06:48:21Z</dcterms:modified>
</cp:coreProperties>
</file>